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7EBF" w14:textId="5E99B9BD" w:rsidR="005F4B1A" w:rsidRDefault="00CD2A37">
      <w:r>
        <w:t>TERMS &amp; CONDITIONS RESERVATIONS: A non-refundable deposit of $</w:t>
      </w:r>
      <w:r w:rsidR="00F4123F">
        <w:t xml:space="preserve"> 250 USD</w:t>
      </w:r>
      <w:r>
        <w:t xml:space="preserve"> per person is due upon registration. Final payment is due by </w:t>
      </w:r>
      <w:r w:rsidR="00F4123F">
        <w:t>October 1</w:t>
      </w:r>
      <w:r>
        <w:t xml:space="preserve">, 2021, </w:t>
      </w:r>
      <w:proofErr w:type="gramStart"/>
      <w:r>
        <w:t>If</w:t>
      </w:r>
      <w:proofErr w:type="gramEnd"/>
      <w:r>
        <w:t xml:space="preserve"> final payment is not received by </w:t>
      </w:r>
      <w:r w:rsidR="00F4123F">
        <w:t>October</w:t>
      </w:r>
      <w:r>
        <w:t xml:space="preserve">, 2021, </w:t>
      </w:r>
      <w:r w:rsidR="00F4123F">
        <w:t>we</w:t>
      </w:r>
      <w:r>
        <w:t xml:space="preserve"> reserve the right to consider the booking as cancelled by you, and charge you any cancellation fees that may apply, unless alternative arrangements have been made. Please note that this trip has limited availability and reservations will be held on a </w:t>
      </w:r>
      <w:proofErr w:type="gramStart"/>
      <w:r>
        <w:t>first</w:t>
      </w:r>
      <w:r w:rsidR="00953210">
        <w:t>-</w:t>
      </w:r>
      <w:r>
        <w:t>come</w:t>
      </w:r>
      <w:proofErr w:type="gramEnd"/>
      <w:r>
        <w:t>, first-served basis. CANCELLATION FEES: • Your deposit of $</w:t>
      </w:r>
      <w:r w:rsidR="00E0099E">
        <w:t>250</w:t>
      </w:r>
      <w:r>
        <w:t xml:space="preserve"> is non-refundable and non</w:t>
      </w:r>
      <w:r w:rsidR="00E0099E">
        <w:t>-</w:t>
      </w:r>
      <w:r>
        <w:t xml:space="preserve">transferrable. • Payment in full is due </w:t>
      </w:r>
      <w:r w:rsidR="00E0099E">
        <w:t>October 1</w:t>
      </w:r>
      <w:r>
        <w:t xml:space="preserve">, 2021. • If cancellation occurs up to and including </w:t>
      </w:r>
      <w:r w:rsidR="00252EC5">
        <w:t>October 1</w:t>
      </w:r>
      <w:r>
        <w:t xml:space="preserve">, 2021, you will be charged a cancellation fee equal to the initial deposit. • If cancellation occurs from </w:t>
      </w:r>
      <w:r w:rsidR="00252EC5">
        <w:t>October 2</w:t>
      </w:r>
      <w:r>
        <w:t xml:space="preserve">, </w:t>
      </w:r>
      <w:proofErr w:type="gramStart"/>
      <w:r>
        <w:t>2021</w:t>
      </w:r>
      <w:proofErr w:type="gramEnd"/>
      <w:r>
        <w:t xml:space="preserve"> and up to and including </w:t>
      </w:r>
      <w:r w:rsidR="00252EC5">
        <w:t>day 1 of the retreat</w:t>
      </w:r>
      <w:r>
        <w:t xml:space="preserve">, registrant is considered a “no show” and 100% of the total trip cost will be charged. • No refunds will be issued for unused portions of the trip. • All cancellations must be made in writing (via email) to </w:t>
      </w:r>
      <w:r w:rsidR="00782EBC">
        <w:t>connect@lauralabrie.com</w:t>
      </w:r>
      <w:r>
        <w:t>. The date written cancellation is received will be used to calculate cancellation penalties. • COST: Double Accommodations</w:t>
      </w:r>
      <w:r w:rsidR="00DB3116">
        <w:t xml:space="preserve"> for the Valladolid portion</w:t>
      </w:r>
      <w:r>
        <w:t>: $</w:t>
      </w:r>
      <w:r w:rsidR="00DB3116">
        <w:t>1.250.00</w:t>
      </w:r>
      <w:r>
        <w:t xml:space="preserve"> per person</w:t>
      </w:r>
      <w:r w:rsidR="00DB3116">
        <w:t>.</w:t>
      </w:r>
      <w:r>
        <w:t xml:space="preserve"> Single</w:t>
      </w:r>
      <w:r w:rsidR="00DB3116">
        <w:t>/Private</w:t>
      </w:r>
      <w:r>
        <w:t xml:space="preserve"> Accommodations</w:t>
      </w:r>
      <w:r w:rsidR="00DB3116">
        <w:t xml:space="preserve"> for the night in Valladolid</w:t>
      </w:r>
      <w:r>
        <w:t>: $</w:t>
      </w:r>
      <w:r w:rsidR="00DB3116">
        <w:t>1</w:t>
      </w:r>
      <w:r w:rsidR="00C822D5">
        <w:t>330</w:t>
      </w:r>
      <w:r>
        <w:t xml:space="preserve">.00 per person INCLUDED: • All transfers throughout the program, </w:t>
      </w:r>
      <w:proofErr w:type="gramStart"/>
      <w:r>
        <w:t>with the exception of</w:t>
      </w:r>
      <w:proofErr w:type="gramEnd"/>
      <w:r>
        <w:t xml:space="preserve"> airport transfers. • </w:t>
      </w:r>
      <w:r w:rsidR="00C822D5">
        <w:t>4</w:t>
      </w:r>
      <w:r>
        <w:t xml:space="preserve"> nights hotel (</w:t>
      </w:r>
      <w:r w:rsidR="00C822D5">
        <w:t>3</w:t>
      </w:r>
      <w:r>
        <w:t xml:space="preserve"> nights in </w:t>
      </w:r>
      <w:r w:rsidR="00C822D5">
        <w:t>Puerto Morelos</w:t>
      </w:r>
      <w:r>
        <w:t xml:space="preserve">, </w:t>
      </w:r>
      <w:r w:rsidR="00C822D5">
        <w:t>1</w:t>
      </w:r>
      <w:r>
        <w:t xml:space="preserve"> nights </w:t>
      </w:r>
      <w:r w:rsidR="00C822D5">
        <w:t>in Valladolid</w:t>
      </w:r>
      <w:r>
        <w:t xml:space="preserve">. • </w:t>
      </w:r>
      <w:r w:rsidR="004D3526">
        <w:t>3</w:t>
      </w:r>
      <w:r>
        <w:t xml:space="preserve"> breakfasts, </w:t>
      </w:r>
      <w:r w:rsidR="004D3526">
        <w:t>3</w:t>
      </w:r>
      <w:r>
        <w:t xml:space="preserve"> lunches and </w:t>
      </w:r>
      <w:r w:rsidR="004D3526">
        <w:t>4</w:t>
      </w:r>
      <w:r>
        <w:t xml:space="preserve"> dinners • Workshop fee including </w:t>
      </w:r>
      <w:r w:rsidR="004D3526">
        <w:t xml:space="preserve">personal </w:t>
      </w:r>
      <w:r>
        <w:t>meeting</w:t>
      </w:r>
      <w:r w:rsidR="004D3526">
        <w:t>/reading</w:t>
      </w:r>
      <w:r>
        <w:t xml:space="preserve"> with </w:t>
      </w:r>
      <w:r w:rsidR="004D3526">
        <w:t>Laura</w:t>
      </w:r>
      <w:r>
        <w:t xml:space="preserve"> • All day trips described with guides • All sightseeing and transfers • Bottled water daily • </w:t>
      </w:r>
      <w:r w:rsidR="000E68D2">
        <w:t>All beverages EXCEPT ALCOHOL</w:t>
      </w:r>
      <w:r>
        <w:t xml:space="preserve"> at group </w:t>
      </w:r>
      <w:r w:rsidR="000E68D2">
        <w:t>meals</w:t>
      </w:r>
      <w:r>
        <w:t xml:space="preserve"> • Professional English speaking guide/escort throughout • All gratuities for drivers, group meals, </w:t>
      </w:r>
      <w:r w:rsidR="00C0706F">
        <w:t xml:space="preserve">and </w:t>
      </w:r>
      <w:r>
        <w:t xml:space="preserve">housekeeping, </w:t>
      </w:r>
      <w:proofErr w:type="spellStart"/>
      <w:r w:rsidR="00C0706F">
        <w:t>th</w:t>
      </w:r>
      <w:r>
        <w:t>oughout</w:t>
      </w:r>
      <w:proofErr w:type="spellEnd"/>
      <w:r>
        <w:t xml:space="preserve"> itinerary • All entrance fees to sites included on the trip itinerary • All, taxes, fees and services on any group events NOT INCLUDED: • Airfare • </w:t>
      </w:r>
      <w:r w:rsidR="00416B95">
        <w:t xml:space="preserve">Alcoholic </w:t>
      </w:r>
      <w:r>
        <w:t>Beverages • Items of a personal nature such as laundry, telephone calls, travel insurance</w:t>
      </w:r>
      <w:r w:rsidR="00D70F81">
        <w:t>, etc.</w:t>
      </w:r>
      <w:r>
        <w:t xml:space="preserve"> TRAVEL INSURANCE: </w:t>
      </w:r>
      <w:r w:rsidR="00D70F81">
        <w:t>We</w:t>
      </w:r>
      <w:r>
        <w:t xml:space="preserve"> strongly recommend the purchase of travel insurance* before any </w:t>
      </w:r>
      <w:r w:rsidR="00D70F81">
        <w:t>retreat with us</w:t>
      </w:r>
      <w:r>
        <w:t xml:space="preserve">! Travel insurance offers </w:t>
      </w:r>
      <w:proofErr w:type="gramStart"/>
      <w:r>
        <w:t>travelers</w:t>
      </w:r>
      <w:proofErr w:type="gramEnd"/>
      <w:r>
        <w:t xml:space="preserve"> coverage for unforeseen problems, from a cancelled flight to a serious illness—or in rare cases, even an act of terrorism or the financial default of a travel supplier. If you miss a travel connection, even for reasons beyond your control, you are NOT necessarily protected from financial loss unless you have travel insurance. For example, if you encounter mechanical problems, flight delays, or inclement weather that causes you to miss connections, the airline carrier might re-book you, although in many cases (such as bad weather) it is NOT guaranteed (in which case you may either </w:t>
      </w:r>
      <w:proofErr w:type="gramStart"/>
      <w:r>
        <w:t>have to</w:t>
      </w:r>
      <w:proofErr w:type="gramEnd"/>
      <w:r>
        <w:t xml:space="preserve"> purchase an entirely new round-trip ticket or forego the entire prepaid trip without any reimbursement). Travel insurance can cover new flights or provide trip cancellation coverage (for a covered loss), as well as emergency medical expenses and medical transportation. </w:t>
      </w:r>
      <w:proofErr w:type="gramStart"/>
      <w:r>
        <w:t>TRAVEL INSURANCE,</w:t>
      </w:r>
      <w:proofErr w:type="gramEnd"/>
      <w:r>
        <w:t xml:space="preserve"> continued: Travel insurance also provides 24 hour "911" emergency travel service, in case a traveler has to change a flight or a hotel room, in addition to assistance with emergency cash transfers, lost baggage, and pre-trip consultation services (travel advisories, passport requirements, inoculation information, etc.). HOW TO PURCHASE TRAVEL INSURANCE: </w:t>
      </w:r>
      <w:r w:rsidR="006436E2">
        <w:t xml:space="preserve">We recommend you do a search online for travel insurance in your home country. </w:t>
      </w:r>
      <w:r>
        <w:t xml:space="preserve">RESPONSIBILITY: Right to Decline Reservations and Right to Terminate: </w:t>
      </w:r>
      <w:r w:rsidR="00FF6238">
        <w:t>We</w:t>
      </w:r>
      <w:r>
        <w:t xml:space="preserve"> hereby reserve the right to decline the acceptance of reservations for this trip for any reason in </w:t>
      </w:r>
      <w:r w:rsidR="00302AA8">
        <w:t>our</w:t>
      </w:r>
      <w:r>
        <w:t xml:space="preserve"> sole discretion. In the event a reservation is accepted, </w:t>
      </w:r>
      <w:r w:rsidR="00302AA8">
        <w:t>we</w:t>
      </w:r>
      <w:r>
        <w:t xml:space="preserve"> further reserve the right to terminate any from the tour and/or workshop and its attended activities in the event any participant is declared to be disruptive to the group or others in the country in which the trip/workshop is given and or the participant violates the customs or rules of the country wherein the trip/workshop is being held. </w:t>
      </w:r>
      <w:proofErr w:type="gramStart"/>
      <w:r>
        <w:t>In the event that</w:t>
      </w:r>
      <w:proofErr w:type="gramEnd"/>
      <w:r>
        <w:t xml:space="preserve"> any participant is terminated for the reasons listed above, it is expressly understood that the participant will not be refunded any monies that have previously been paid for the remainder of the trip. </w:t>
      </w:r>
      <w:r w:rsidR="006D5285">
        <w:t>We</w:t>
      </w:r>
      <w:r>
        <w:t xml:space="preserve"> do not own, manage, or operate any hotel, restaurant</w:t>
      </w:r>
      <w:r w:rsidR="006D5285">
        <w:t>, or tourism site</w:t>
      </w:r>
      <w:r>
        <w:t xml:space="preserve">. All coupons, receipts, and tickets (if applicable) issued are subject to </w:t>
      </w:r>
      <w:r>
        <w:lastRenderedPageBreak/>
        <w:t xml:space="preserve">the terms &amp; conditions specified by suppliers. By accepting the </w:t>
      </w:r>
      <w:proofErr w:type="gramStart"/>
      <w:r>
        <w:t>tickets</w:t>
      </w:r>
      <w:proofErr w:type="gramEnd"/>
      <w:r>
        <w:t xml:space="preserve"> you acknowledge </w:t>
      </w:r>
      <w:r w:rsidR="001205FE">
        <w:t xml:space="preserve">we are </w:t>
      </w:r>
      <w:r w:rsidR="003E6F76">
        <w:t xml:space="preserve">shall </w:t>
      </w:r>
      <w:r w:rsidR="001205FE">
        <w:t>not</w:t>
      </w:r>
      <w:r>
        <w:t xml:space="preserve"> be liable for any loss, injury or damage to you, your belongings or in connection with any accommodations, services resulting directly or indirectly from any occurrences beyond its control including breakdown of equipment, strikes, delay or cancellation of changes to scheduled services. All accommodations, services and facilities are subject to the laws and the customs of the countries in which these services are rendered. </w:t>
      </w:r>
      <w:r w:rsidR="003E6F76">
        <w:t>We</w:t>
      </w:r>
      <w:r>
        <w:t xml:space="preserve"> reserve the right to make necessary changes in the itinerary and or services, to substitute accommodations at </w:t>
      </w:r>
      <w:r w:rsidR="001963B4">
        <w:t>our</w:t>
      </w:r>
      <w:r>
        <w:t xml:space="preserve"> own discretion. If cancellation of any tour is made by </w:t>
      </w:r>
      <w:r w:rsidR="001963B4">
        <w:t>us, our</w:t>
      </w:r>
      <w:r>
        <w:t xml:space="preserve"> sole liability towards the client shall be a refund. </w:t>
      </w:r>
      <w:r w:rsidR="00A67C32">
        <w:t>When you purchase a retreat ticket with us</w:t>
      </w:r>
      <w:r w:rsidR="00581E36">
        <w:t>, y</w:t>
      </w:r>
      <w:r>
        <w:t xml:space="preserve">ou express knowingly that you have been advised that you are responsible for the arrangements of your passport and visa (if applicable), that you have checked with your personal physician </w:t>
      </w:r>
      <w:proofErr w:type="gramStart"/>
      <w:r>
        <w:t>in regards to</w:t>
      </w:r>
      <w:proofErr w:type="gramEnd"/>
      <w:r>
        <w:t xml:space="preserve"> recommended inoculations for travel and or any other medical precautions/regulations. </w:t>
      </w:r>
    </w:p>
    <w:sectPr w:rsidR="005F4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2A37"/>
    <w:rsid w:val="000E68D2"/>
    <w:rsid w:val="001205FE"/>
    <w:rsid w:val="00167879"/>
    <w:rsid w:val="00194B93"/>
    <w:rsid w:val="001963B4"/>
    <w:rsid w:val="00252EC5"/>
    <w:rsid w:val="00261E5A"/>
    <w:rsid w:val="00270BFD"/>
    <w:rsid w:val="00287033"/>
    <w:rsid w:val="00302AA8"/>
    <w:rsid w:val="0037795E"/>
    <w:rsid w:val="003E6F76"/>
    <w:rsid w:val="00416B95"/>
    <w:rsid w:val="004D3526"/>
    <w:rsid w:val="00581E36"/>
    <w:rsid w:val="005F4B1A"/>
    <w:rsid w:val="006436E2"/>
    <w:rsid w:val="006D5285"/>
    <w:rsid w:val="00782EBC"/>
    <w:rsid w:val="007E1BB2"/>
    <w:rsid w:val="00953210"/>
    <w:rsid w:val="00A67C32"/>
    <w:rsid w:val="00BC2318"/>
    <w:rsid w:val="00C0706F"/>
    <w:rsid w:val="00C204CE"/>
    <w:rsid w:val="00C822D5"/>
    <w:rsid w:val="00CD2A37"/>
    <w:rsid w:val="00D70F81"/>
    <w:rsid w:val="00DA0E10"/>
    <w:rsid w:val="00DB3116"/>
    <w:rsid w:val="00E0099E"/>
    <w:rsid w:val="00E742E7"/>
    <w:rsid w:val="00EF523D"/>
    <w:rsid w:val="00F12220"/>
    <w:rsid w:val="00F4123F"/>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0A95"/>
  <w15:docId w15:val="{A498E9C0-212A-4797-9BB5-859EA742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labrie</dc:creator>
  <cp:keywords/>
  <dc:description/>
  <cp:lastModifiedBy>Laura labrie</cp:lastModifiedBy>
  <cp:revision>2</cp:revision>
  <dcterms:created xsi:type="dcterms:W3CDTF">2021-06-22T17:34:00Z</dcterms:created>
  <dcterms:modified xsi:type="dcterms:W3CDTF">2021-06-22T17:34:00Z</dcterms:modified>
</cp:coreProperties>
</file>